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40786" w14:textId="0CF9FB75" w:rsidR="002A6585" w:rsidRPr="00332E08" w:rsidRDefault="00D43CC3" w:rsidP="002A6585">
      <w:pPr>
        <w:pStyle w:val="BodyText"/>
        <w:jc w:val="center"/>
        <w:rPr>
          <w:rFonts w:ascii="Calibri Light" w:hAnsi="Calibri Light" w:cs="Calibri Light"/>
          <w:b/>
          <w:bCs/>
          <w:shadow w:val="0"/>
          <w:noProof w:val="0"/>
          <w:sz w:val="34"/>
          <w:szCs w:val="3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fldChar w:fldCharType="begin"/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instrText xml:space="preserve"> HYPERLINK "http://www.smrzovka.com" </w:instrTex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fldChar w:fldCharType="separate"/>
      </w:r>
      <w:r w:rsidR="003F2C75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pict w14:anchorId="72104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56.75pt">
            <v:imagedata r:id="rId5" o:title="206391641_4422264961125987_2239902906364907798_n-ConvertImage"/>
          </v:shape>
        </w:pic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fldChar w:fldCharType="end"/>
      </w:r>
    </w:p>
    <w:p w14:paraId="19D17E04" w14:textId="743D4DF9" w:rsidR="004D31BB" w:rsidRPr="00332E08" w:rsidRDefault="00343242">
      <w:pPr>
        <w:pStyle w:val="BodyText"/>
        <w:jc w:val="center"/>
        <w:rPr>
          <w:rFonts w:ascii="Calibri Light" w:hAnsi="Calibri Light" w:cs="Calibri Light"/>
          <w:b/>
          <w:bCs/>
          <w:shadow w:val="0"/>
          <w:noProof w:val="0"/>
          <w:sz w:val="34"/>
          <w:szCs w:val="3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34"/>
          <w:szCs w:val="34"/>
          <w:lang w:val="cs-CZ"/>
        </w:rPr>
        <w:t xml:space="preserve">Hudební festival </w:t>
      </w:r>
      <w:r w:rsidR="001D5DBB" w:rsidRPr="00332E08">
        <w:rPr>
          <w:rFonts w:ascii="Calibri Light" w:hAnsi="Calibri Light" w:cs="Calibri Light"/>
          <w:b/>
          <w:bCs/>
          <w:shadow w:val="0"/>
          <w:noProof w:val="0"/>
          <w:sz w:val="34"/>
          <w:szCs w:val="34"/>
          <w:lang w:val="cs-CZ"/>
        </w:rPr>
        <w:t>E</w:t>
      </w:r>
      <w:r w:rsidRPr="00332E08">
        <w:rPr>
          <w:rFonts w:ascii="Calibri Light" w:hAnsi="Calibri Light" w:cs="Calibri Light"/>
          <w:b/>
          <w:bCs/>
          <w:shadow w:val="0"/>
          <w:noProof w:val="0"/>
          <w:sz w:val="34"/>
          <w:szCs w:val="34"/>
          <w:lang w:val="cs-CZ"/>
        </w:rPr>
        <w:t xml:space="preserve">urion Smržovka </w:t>
      </w:r>
      <w:r w:rsidR="001D5DBB" w:rsidRPr="00332E08">
        <w:rPr>
          <w:rFonts w:ascii="Calibri Light" w:hAnsi="Calibri Light" w:cs="Calibri Light"/>
          <w:b/>
          <w:bCs/>
          <w:shadow w:val="0"/>
          <w:noProof w:val="0"/>
          <w:sz w:val="34"/>
          <w:szCs w:val="34"/>
          <w:lang w:val="cs-CZ"/>
        </w:rPr>
        <w:t>20</w:t>
      </w:r>
      <w:r w:rsidR="00B6148A" w:rsidRPr="00332E08">
        <w:rPr>
          <w:rFonts w:ascii="Calibri Light" w:hAnsi="Calibri Light" w:cs="Calibri Light"/>
          <w:b/>
          <w:bCs/>
          <w:shadow w:val="0"/>
          <w:noProof w:val="0"/>
          <w:sz w:val="34"/>
          <w:szCs w:val="34"/>
          <w:lang w:val="cs-CZ"/>
        </w:rPr>
        <w:t>2</w:t>
      </w:r>
      <w:r w:rsidR="0069382D" w:rsidRPr="00332E08">
        <w:rPr>
          <w:rFonts w:ascii="Calibri Light" w:hAnsi="Calibri Light" w:cs="Calibri Light"/>
          <w:b/>
          <w:bCs/>
          <w:shadow w:val="0"/>
          <w:noProof w:val="0"/>
          <w:sz w:val="34"/>
          <w:szCs w:val="34"/>
          <w:lang w:val="cs-CZ"/>
        </w:rPr>
        <w:t>1</w:t>
      </w:r>
      <w:r w:rsidR="004D31BB" w:rsidRPr="00332E08">
        <w:rPr>
          <w:rFonts w:ascii="Calibri Light" w:hAnsi="Calibri Light" w:cs="Calibri Light"/>
          <w:b/>
          <w:bCs/>
          <w:shadow w:val="0"/>
          <w:noProof w:val="0"/>
          <w:sz w:val="34"/>
          <w:szCs w:val="34"/>
          <w:lang w:val="cs-CZ"/>
        </w:rPr>
        <w:t xml:space="preserve"> </w:t>
      </w:r>
    </w:p>
    <w:p w14:paraId="14DC2D3B" w14:textId="15287ACD" w:rsidR="004D31BB" w:rsidRPr="00332E08" w:rsidRDefault="004D31BB">
      <w:pPr>
        <w:pStyle w:val="BodyText"/>
        <w:jc w:val="center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Sm</w:t>
      </w:r>
      <w:r w:rsidR="00B06E11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ržovka</w:t>
      </w:r>
      <w:r w:rsidR="00343242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, </w:t>
      </w:r>
      <w:r w:rsidR="00C035B1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Parkhotel, pátek </w:t>
      </w:r>
      <w:r w:rsidR="0069382D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20</w:t>
      </w:r>
      <w:r w:rsidR="00B06E11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. </w:t>
      </w:r>
      <w:r w:rsidR="00C035B1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srpna 20</w:t>
      </w:r>
      <w:r w:rsidR="00B6148A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2</w:t>
      </w:r>
      <w:r w:rsidR="0069382D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1</w:t>
      </w:r>
      <w:r w:rsidR="00937A23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 od 1</w:t>
      </w:r>
      <w:r w:rsidR="0069382D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9</w:t>
      </w:r>
      <w:r w:rsidR="004C6D48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.</w:t>
      </w:r>
      <w:r w:rsidR="00937A23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00</w:t>
      </w:r>
    </w:p>
    <w:p w14:paraId="5DBFF8BD" w14:textId="77777777" w:rsidR="008314C4" w:rsidRPr="00332E08" w:rsidRDefault="008314C4">
      <w:pPr>
        <w:pStyle w:val="BodyText"/>
        <w:jc w:val="center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28B64F5E" w14:textId="7972E1B6" w:rsidR="008314C4" w:rsidRPr="00332E08" w:rsidRDefault="008314C4">
      <w:pPr>
        <w:pStyle w:val="BodyText"/>
        <w:jc w:val="center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Tisková zpráva 30. </w:t>
      </w:r>
      <w:r w:rsidR="0069382D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7</w:t>
      </w: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. 202</w:t>
      </w:r>
      <w:r w:rsidR="0069382D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1</w:t>
      </w:r>
    </w:p>
    <w:p w14:paraId="750F816B" w14:textId="77777777" w:rsidR="004D31BB" w:rsidRPr="00332E08" w:rsidRDefault="004D31BB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6EE4CF84" w14:textId="7B831FBF" w:rsidR="004D31BB" w:rsidRPr="00332E08" w:rsidRDefault="004C6D48" w:rsidP="00E95BC9">
      <w:pPr>
        <w:pStyle w:val="BodyText"/>
        <w:ind w:firstLine="720"/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2</w:t>
      </w:r>
      <w:r w:rsidR="0069382D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9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. ročník h</w:t>
      </w:r>
      <w:r w:rsidR="00814479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udební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ho</w:t>
      </w:r>
      <w:r w:rsidR="00814479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festival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u</w:t>
      </w:r>
      <w:r w:rsidR="00814479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Eurion 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přinese</w:t>
      </w:r>
      <w:r w:rsidR="00F07C7F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v pátek </w:t>
      </w:r>
      <w:r w:rsidR="0069382D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20</w:t>
      </w:r>
      <w:r w:rsidR="00F07C7F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. srpna do </w:t>
      </w:r>
      <w:r w:rsidR="00417E6C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přírodního </w:t>
      </w:r>
      <w:r w:rsidR="00F07C7F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areálu </w:t>
      </w:r>
      <w:r w:rsidR="00417E6C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před </w:t>
      </w:r>
      <w:r w:rsidR="00F07C7F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smržovsk</w:t>
      </w:r>
      <w:r w:rsidR="008314C4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ým</w:t>
      </w:r>
      <w:r w:rsidR="00F07C7F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Parkhotel</w:t>
      </w:r>
      <w:r w:rsidR="008314C4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em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léty ověřenou kvalitu</w:t>
      </w:r>
      <w:r w:rsidR="00E13C9C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kapel s kořeny až v </w:t>
      </w:r>
      <w:r w:rsidR="00DC62F2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osm</w:t>
      </w:r>
      <w:r w:rsidR="0069382D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de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sátých letech</w:t>
      </w:r>
      <w:r w:rsidR="0069382D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i novinky české scény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. </w:t>
      </w:r>
      <w:r w:rsidR="00E40C55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Vstupné na festival </w:t>
      </w:r>
      <w:r w:rsidR="000A4E21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pořádaný spolkem Dobramus </w:t>
      </w:r>
      <w:r w:rsidR="00E40C55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je dobrovolné</w:t>
      </w:r>
      <w:r w:rsidR="00417E6C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a na návštěvníky čeká široká nabídka občerstvení ve venkovních stáncích </w:t>
      </w:r>
      <w:r w:rsidR="002A6585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i</w:t>
      </w:r>
      <w:r w:rsidR="00417E6C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v restauraci Parkhotelu.</w:t>
      </w:r>
      <w:r w:rsidR="000A4E21"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 xml:space="preserve"> </w:t>
      </w:r>
    </w:p>
    <w:p w14:paraId="5AF9FFA6" w14:textId="77777777" w:rsidR="005A7CDF" w:rsidRPr="00332E08" w:rsidRDefault="005A7CDF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43D17785" w14:textId="77777777" w:rsidR="004D31BB" w:rsidRPr="00332E08" w:rsidRDefault="000A4E21" w:rsidP="000A4E21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Vystoupí:</w:t>
      </w:r>
    </w:p>
    <w:p w14:paraId="55E2F897" w14:textId="77777777" w:rsidR="007001FD" w:rsidRPr="00332E08" w:rsidRDefault="007001FD" w:rsidP="000A4E21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6C0F6249" w14:textId="4EBCAEC4" w:rsidR="00846FFE" w:rsidRPr="00332E08" w:rsidRDefault="00332E08" w:rsidP="00846FFE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Dunaj – legenda</w:t>
      </w:r>
      <w:r w:rsidR="00846FFE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 alternativy</w:t>
      </w:r>
    </w:p>
    <w:p w14:paraId="253A754B" w14:textId="0B8D4C1A" w:rsidR="00846FFE" w:rsidRPr="00332E08" w:rsidRDefault="00846FFE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Hudebníci Dunaje se znovu sešli v roce 2018, 20 let po smrti Jiřího Kolšovského a rozdělili si jeho pěvecké party. Páteř vystoupení tvoří zejména skladby z nejsilnějšího období Dunaje (Dudlay) a postupně jsou zařazovány zcela nové písně. Restart jedné z nejinvenčnějších a nejoriginálnějších kapel české hudební historie!</w:t>
      </w:r>
    </w:p>
    <w:p w14:paraId="29ACEE68" w14:textId="77777777" w:rsidR="00846FFE" w:rsidRPr="00332E08" w:rsidRDefault="00846FFE" w:rsidP="00846FFE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3395A045" w14:textId="2F366201" w:rsidR="00846FFE" w:rsidRPr="00332E08" w:rsidRDefault="00332E08" w:rsidP="00846FFE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Vltava – Vltava</w:t>
      </w:r>
      <w:r w:rsidR="00846FFE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 styl</w:t>
      </w:r>
    </w:p>
    <w:p w14:paraId="0E32491E" w14:textId="77777777" w:rsidR="00846FFE" w:rsidRPr="00332E08" w:rsidRDefault="00846FFE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Vltava vznikla v roce 1986. O tři roky později vydala první desku nazvanou Mládí i tak velkou lásku bere s humorem, potom spoustu dalších desek a momentálně u příležitosti svého 35. výročí chystá album nazvané Spass muss immer sein.</w:t>
      </w:r>
    </w:p>
    <w:p w14:paraId="7E7ACBE7" w14:textId="77777777" w:rsidR="00846FFE" w:rsidRPr="00332E08" w:rsidRDefault="00846FFE" w:rsidP="00846FFE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398E5667" w14:textId="6D9D1ABE" w:rsidR="00846FFE" w:rsidRPr="00332E08" w:rsidRDefault="00846FFE" w:rsidP="00846FFE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Frankie &amp; The </w:t>
      </w:r>
      <w:r w:rsidR="00332E08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Deadbeats – alt</w:t>
      </w: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 country</w:t>
      </w:r>
    </w:p>
    <w:p w14:paraId="24957B0C" w14:textId="77777777" w:rsidR="00846FFE" w:rsidRPr="00332E08" w:rsidRDefault="00846FFE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Frankie &amp; The Deadbeats (v překladu budižkničemové, ztroskotanci nebo všiváci) hodlají dobýt srdce posluchačů Country Rádia, stejně jako přesvědčit posluchače všech ostatních rádií, že není country jako country a klobouky, košile a koňáky jsou prostě cool. První album už se chystá.</w:t>
      </w:r>
    </w:p>
    <w:p w14:paraId="3A39A151" w14:textId="77777777" w:rsidR="00846FFE" w:rsidRPr="00332E08" w:rsidRDefault="00846FFE" w:rsidP="00846FFE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71800D83" w14:textId="0F9750A3" w:rsidR="00846FFE" w:rsidRPr="00332E08" w:rsidRDefault="00332E08" w:rsidP="00846FFE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Muhu – duch</w:t>
      </w:r>
      <w:r w:rsidR="00846FFE"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 Jizerských hor</w:t>
      </w:r>
    </w:p>
    <w:p w14:paraId="421C1810" w14:textId="58935ED6" w:rsidR="00846FFE" w:rsidRPr="00332E08" w:rsidRDefault="00846FFE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Eurion zahájí zcela nová bigbítová formace Muhu z Albrechtic a Smržovky (ve složení kytara, basa, bicí, zpěv).</w:t>
      </w:r>
    </w:p>
    <w:p w14:paraId="4140AE4C" w14:textId="77777777" w:rsidR="00846FFE" w:rsidRPr="00332E08" w:rsidRDefault="00846FFE" w:rsidP="007001FD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1FA15D0F" w14:textId="77777777" w:rsidR="000A4E21" w:rsidRPr="00332E08" w:rsidRDefault="000A4E21" w:rsidP="000A4E21">
      <w:pPr>
        <w:pStyle w:val="BodyText"/>
        <w:ind w:firstLine="708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0C7BDAF3" w14:textId="77777777" w:rsidR="000A4E21" w:rsidRPr="00332E08" w:rsidRDefault="000A4E21" w:rsidP="000A4E21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Údaje pro navigaci:</w:t>
      </w:r>
    </w:p>
    <w:p w14:paraId="068B4F3B" w14:textId="77777777" w:rsidR="000A4E21" w:rsidRPr="00332E08" w:rsidRDefault="000A4E21" w:rsidP="000A4E21">
      <w:pPr>
        <w:pStyle w:val="BodyText"/>
        <w:rPr>
          <w:rFonts w:ascii="Calibri Light" w:hAnsi="Calibri Light" w:cs="Calibri Light"/>
          <w:shadow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Adresa:</w:t>
      </w:r>
      <w:r w:rsidR="00047FD5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ab/>
      </w:r>
      <w:r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>Parkhotel, Kostelní 892, Smržovka</w:t>
      </w:r>
    </w:p>
    <w:p w14:paraId="296B51B1" w14:textId="77777777" w:rsidR="000A4E21" w:rsidRPr="00332E08" w:rsidRDefault="000A4E21" w:rsidP="000A4E21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>GPS:</w:t>
      </w:r>
      <w:r w:rsidR="00047FD5"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ab/>
      </w:r>
      <w:r w:rsidR="00047FD5"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ab/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50°44'4.799"N, 15°14'40.602"E</w:t>
      </w:r>
    </w:p>
    <w:p w14:paraId="1529C32D" w14:textId="77777777" w:rsidR="000A4E21" w:rsidRPr="00332E08" w:rsidRDefault="000A4E21" w:rsidP="000A4E21">
      <w:pPr>
        <w:pStyle w:val="BodyText"/>
        <w:rPr>
          <w:rFonts w:ascii="Calibri Light" w:hAnsi="Calibri Light" w:cs="Calibri Light"/>
          <w:shadow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Web:</w:t>
      </w:r>
      <w:r w:rsidR="00047FD5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ab/>
      </w:r>
      <w:r w:rsidR="00047FD5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ab/>
      </w:r>
      <w:hyperlink r:id="rId6" w:history="1">
        <w:r w:rsidR="00047FD5" w:rsidRPr="00332E08">
          <w:rPr>
            <w:rStyle w:val="Hyperlink"/>
            <w:rFonts w:ascii="Calibri Light" w:hAnsi="Calibri Light" w:cs="Calibri Light"/>
            <w:shadow w:val="0"/>
            <w:color w:val="auto"/>
            <w:sz w:val="24"/>
            <w:szCs w:val="24"/>
            <w:lang w:val="cs-CZ"/>
          </w:rPr>
          <w:t>http://www.parkhotel-smrzovka.cz/</w:t>
        </w:r>
      </w:hyperlink>
    </w:p>
    <w:p w14:paraId="7E3160F2" w14:textId="77777777" w:rsidR="000A4E21" w:rsidRPr="00332E08" w:rsidRDefault="000A4E21" w:rsidP="000A4E21">
      <w:pPr>
        <w:pStyle w:val="BodyText"/>
        <w:rPr>
          <w:rFonts w:ascii="Calibri Light" w:hAnsi="Calibri Light" w:cs="Calibri Light"/>
          <w:shadow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>Google map</w:t>
      </w:r>
      <w:r w:rsidR="00047FD5"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>s</w:t>
      </w:r>
      <w:r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>:</w:t>
      </w:r>
      <w:r w:rsidR="00047FD5"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ab/>
      </w:r>
      <w:hyperlink r:id="rId7" w:history="1">
        <w:r w:rsidR="00047FD5" w:rsidRPr="00332E08">
          <w:rPr>
            <w:rStyle w:val="Hyperlink"/>
            <w:rFonts w:ascii="Calibri Light" w:hAnsi="Calibri Light" w:cs="Calibri Light"/>
            <w:shadow w:val="0"/>
            <w:color w:val="auto"/>
            <w:sz w:val="24"/>
            <w:szCs w:val="24"/>
            <w:lang w:val="cs-CZ"/>
          </w:rPr>
          <w:t>https://goo.gl/maps/JNpRzXJRrEfoEUkLA</w:t>
        </w:r>
      </w:hyperlink>
    </w:p>
    <w:p w14:paraId="47612EAE" w14:textId="77777777" w:rsidR="000A4E21" w:rsidRPr="00332E08" w:rsidRDefault="000A4E21">
      <w:pPr>
        <w:pStyle w:val="BodyText"/>
        <w:rPr>
          <w:rFonts w:ascii="Calibri Light" w:hAnsi="Calibri Light" w:cs="Calibri Light"/>
          <w:shadow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 xml:space="preserve">Mapy.cz: </w:t>
      </w:r>
      <w:r w:rsidR="00047FD5" w:rsidRPr="00332E08">
        <w:rPr>
          <w:rFonts w:ascii="Calibri Light" w:hAnsi="Calibri Light" w:cs="Calibri Light"/>
          <w:shadow w:val="0"/>
          <w:sz w:val="24"/>
          <w:szCs w:val="24"/>
          <w:lang w:val="cs-CZ"/>
        </w:rPr>
        <w:tab/>
      </w:r>
      <w:hyperlink r:id="rId8" w:history="1">
        <w:r w:rsidR="00047FD5" w:rsidRPr="00332E08">
          <w:rPr>
            <w:rStyle w:val="Hyperlink"/>
            <w:rFonts w:ascii="Calibri Light" w:hAnsi="Calibri Light" w:cs="Calibri Light"/>
            <w:shadow w:val="0"/>
            <w:color w:val="auto"/>
            <w:sz w:val="24"/>
            <w:szCs w:val="24"/>
            <w:lang w:val="cs-CZ"/>
          </w:rPr>
          <w:t>https://mapy.cz/s/3vDDh</w:t>
        </w:r>
      </w:hyperlink>
    </w:p>
    <w:p w14:paraId="7648B255" w14:textId="77777777" w:rsidR="004D31BB" w:rsidRPr="00332E08" w:rsidRDefault="004D31BB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ab/>
      </w:r>
    </w:p>
    <w:p w14:paraId="0120A8D9" w14:textId="77777777" w:rsidR="00CC3B83" w:rsidRDefault="00CC3B83" w:rsidP="000A4E21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08569ECE" w14:textId="77777777" w:rsidR="00CC3B83" w:rsidRDefault="00CC3B83" w:rsidP="000A4E21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5DEE6103" w14:textId="5CFA45DA" w:rsidR="00E05BF3" w:rsidRPr="00332E08" w:rsidRDefault="004D31BB" w:rsidP="003F2C75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lastRenderedPageBreak/>
        <w:t>Kontakt: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ab/>
      </w:r>
    </w:p>
    <w:p w14:paraId="1D0C8CEE" w14:textId="77777777" w:rsidR="000A4E21" w:rsidRPr="00332E08" w:rsidRDefault="000A4E21" w:rsidP="000A4E21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Spolek Dobramus</w:t>
      </w:r>
    </w:p>
    <w:p w14:paraId="05873BF7" w14:textId="77777777" w:rsidR="004D31BB" w:rsidRPr="00332E08" w:rsidRDefault="004D31BB" w:rsidP="000A4E21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Rudolf Musil</w:t>
      </w:r>
    </w:p>
    <w:p w14:paraId="30141A5E" w14:textId="77777777" w:rsidR="004D31BB" w:rsidRPr="00332E08" w:rsidRDefault="004D31BB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Tel.:</w:t>
      </w:r>
      <w:r w:rsidR="00047FD5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ab/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777 168 742</w:t>
      </w:r>
    </w:p>
    <w:p w14:paraId="0E44655D" w14:textId="77777777" w:rsidR="004D31BB" w:rsidRPr="00332E08" w:rsidRDefault="00502169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E-mail:</w:t>
      </w:r>
      <w:r w:rsidR="00047FD5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ab/>
      </w:r>
      <w:hyperlink r:id="rId9" w:history="1">
        <w:r w:rsidR="00047FD5" w:rsidRPr="00332E08">
          <w:rPr>
            <w:rStyle w:val="Hyperlink"/>
            <w:rFonts w:ascii="Calibri Light" w:hAnsi="Calibri Light" w:cs="Calibri Light"/>
            <w:shadow w:val="0"/>
            <w:color w:val="auto"/>
            <w:sz w:val="24"/>
            <w:szCs w:val="24"/>
            <w:lang w:val="cs-CZ"/>
          </w:rPr>
          <w:t>rmusil@gmail.com</w:t>
        </w:r>
      </w:hyperlink>
    </w:p>
    <w:p w14:paraId="70F152C2" w14:textId="77777777" w:rsidR="00BD7AD1" w:rsidRPr="00332E08" w:rsidRDefault="000A4E21" w:rsidP="00BD7AD1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Web:</w:t>
      </w:r>
      <w:r w:rsidR="00047FD5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ab/>
      </w:r>
      <w:hyperlink r:id="rId10" w:history="1">
        <w:r w:rsidR="00047FD5" w:rsidRPr="00332E08">
          <w:rPr>
            <w:rStyle w:val="Hyperlink"/>
            <w:rFonts w:ascii="Calibri Light" w:hAnsi="Calibri Light" w:cs="Calibri Light"/>
            <w:shadow w:val="0"/>
            <w:color w:val="auto"/>
            <w:sz w:val="24"/>
            <w:szCs w:val="24"/>
            <w:lang w:val="cs-CZ"/>
          </w:rPr>
          <w:t>http://www.smrzovka.com/</w:t>
        </w:r>
      </w:hyperlink>
    </w:p>
    <w:p w14:paraId="7500E298" w14:textId="77777777" w:rsidR="00D43CC3" w:rsidRPr="00332E08" w:rsidRDefault="00047FD5" w:rsidP="00BD7AD1">
      <w:pPr>
        <w:pStyle w:val="BodyText"/>
        <w:rPr>
          <w:rStyle w:val="Hyperlink"/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FB: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ab/>
      </w:r>
      <w:hyperlink r:id="rId11" w:history="1">
        <w:r w:rsidRPr="00332E08">
          <w:rPr>
            <w:rStyle w:val="Hyperlink"/>
            <w:rFonts w:ascii="Calibri Light" w:hAnsi="Calibri Light" w:cs="Calibri Light"/>
            <w:shadow w:val="0"/>
            <w:color w:val="auto"/>
            <w:sz w:val="24"/>
            <w:szCs w:val="24"/>
            <w:lang w:val="cs-CZ"/>
          </w:rPr>
          <w:t>https://www.facebook.com/festival.eurion/</w:t>
        </w:r>
      </w:hyperlink>
    </w:p>
    <w:p w14:paraId="3E01E6D1" w14:textId="77777777" w:rsidR="00D43CC3" w:rsidRPr="00332E08" w:rsidRDefault="00D43CC3" w:rsidP="00BD7AD1">
      <w:pPr>
        <w:pStyle w:val="BodyText"/>
        <w:rPr>
          <w:rStyle w:val="Hyperlink"/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6A00B4AB" w14:textId="77777777" w:rsidR="008314C4" w:rsidRPr="00332E08" w:rsidRDefault="008314C4" w:rsidP="00BD7AD1">
      <w:pPr>
        <w:pStyle w:val="BodyText"/>
        <w:rPr>
          <w:rStyle w:val="Hyperlink"/>
          <w:rFonts w:ascii="Calibri Light" w:hAnsi="Calibri Light" w:cs="Calibri Light"/>
          <w:shadow w:val="0"/>
          <w:noProof w:val="0"/>
          <w:color w:val="auto"/>
          <w:sz w:val="24"/>
          <w:szCs w:val="24"/>
          <w:u w:val="none"/>
          <w:lang w:val="cs-CZ"/>
        </w:rPr>
      </w:pP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Za podpory:</w:t>
      </w:r>
    </w:p>
    <w:p w14:paraId="381FEEAC" w14:textId="77777777" w:rsidR="00D43CC3" w:rsidRPr="00332E08" w:rsidRDefault="00CC3B83" w:rsidP="008314C4">
      <w:pPr>
        <w:pStyle w:val="BodyText"/>
        <w:rPr>
          <w:rFonts w:ascii="Calibri Light" w:hAnsi="Calibri Light" w:cs="Calibri Light"/>
          <w:shadow w:val="0"/>
          <w:sz w:val="24"/>
          <w:szCs w:val="24"/>
          <w:lang w:val="cs-CZ"/>
        </w:rPr>
      </w:pPr>
      <w:r>
        <w:rPr>
          <w:rFonts w:ascii="Calibri Light" w:hAnsi="Calibri Light" w:cs="Calibri Light"/>
          <w:shadow w:val="0"/>
          <w:sz w:val="24"/>
          <w:szCs w:val="24"/>
          <w:lang w:val="cs-CZ"/>
        </w:rPr>
        <w:pict w14:anchorId="5449468D">
          <v:shape id="_x0000_i1026" type="#_x0000_t75" style="width:273.75pt;height:42.75pt">
            <v:imagedata r:id="rId12" o:title="LOGO_SG_Geotechnika-web"/>
          </v:shape>
        </w:pict>
      </w:r>
    </w:p>
    <w:p w14:paraId="3C13FB33" w14:textId="77777777" w:rsidR="006244BC" w:rsidRPr="00332E08" w:rsidRDefault="006244BC" w:rsidP="008314C4">
      <w:pPr>
        <w:pStyle w:val="BodyText"/>
        <w:rPr>
          <w:rFonts w:ascii="Calibri Light" w:hAnsi="Calibri Light" w:cs="Calibri Light"/>
          <w:shadow w:val="0"/>
          <w:sz w:val="24"/>
          <w:szCs w:val="24"/>
          <w:lang w:val="cs-CZ"/>
        </w:rPr>
      </w:pPr>
    </w:p>
    <w:p w14:paraId="6598AEA3" w14:textId="2269EFED" w:rsidR="006244BC" w:rsidRPr="00332E08" w:rsidRDefault="006244BC" w:rsidP="006244B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Zaměřujeme se na průzkumy, poradenství, supervize a zkušebnictví v oblasti inženýrských staveb zahrnujících podzemní, dopravní a vodohospodářské stavby. Jedinečnost a síla našich řešení spočívá v kombinaci vědomostí a zkušeností získaných na základě více než 90leté tradice a znalostí moderních evropských přístupů v oblasti přípravy a řízení významných inženýrských projektů. Disponujeme vlastními kapacitami v laboratorním a terénním zkušebnictví i v geotechnickém monitoringu staveb. Cílené investice do moderní přístrojové techniky, výsledky vlastního technického rozvoje a shromážděné znalosti nás zavazují k udržení a dalšímu rozvoji špičkové odbornosti a k poskytování komplexních, vysoce kvalitních služeb našim klientům i v dalších letech.</w:t>
      </w:r>
    </w:p>
    <w:p w14:paraId="69AF9A14" w14:textId="40353175" w:rsidR="00985A21" w:rsidRPr="00332E08" w:rsidRDefault="00985A21" w:rsidP="00BD7AD1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53B7206E" w14:textId="294D361F" w:rsidR="00846FFE" w:rsidRPr="00332E08" w:rsidRDefault="00CC3B83" w:rsidP="00BD7AD1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pict w14:anchorId="4DD6FCD0">
          <v:shape id="_x0000_i1027" type="#_x0000_t75" style="width:192.75pt;height:97.5pt">
            <v:imagedata r:id="rId13" o:title="logoSVK"/>
          </v:shape>
        </w:pict>
      </w:r>
    </w:p>
    <w:p w14:paraId="12220281" w14:textId="3DC6CE07" w:rsidR="00846FFE" w:rsidRPr="00332E08" w:rsidRDefault="00846FFE" w:rsidP="00BD7AD1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06E0F62A" w14:textId="77777777" w:rsidR="00846FFE" w:rsidRPr="00332E08" w:rsidRDefault="00846FFE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Společnost </w:t>
      </w:r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Severočeské vodovody a kanalizace, a.s.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(SčVK) je provozní společností, jejímž posláním je provozování vodárenské infrastruktury v severních Čechách. Zásobuje pitnou vodou 1,1 mil. obyvatel na území Libereckého a Ústeckého kraje, Délkou provozovaných sítí je největší vodárenskou společností v zemi.</w:t>
      </w:r>
    </w:p>
    <w:p w14:paraId="0EDAC11B" w14:textId="55261D74" w:rsidR="00846FFE" w:rsidRPr="00332E08" w:rsidRDefault="00846FFE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3244DA7C" w14:textId="0970A7EE" w:rsidR="00846FFE" w:rsidRPr="00332E08" w:rsidRDefault="00CC3B83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pict w14:anchorId="68EB8F84">
          <v:shape id="_x0000_i1028" type="#_x0000_t75" style="width:229.5pt;height:90pt">
            <v:imagedata r:id="rId14" o:title="Logo_LK_barevné_300x300_DPI"/>
          </v:shape>
        </w:pict>
      </w:r>
    </w:p>
    <w:p w14:paraId="41E70E42" w14:textId="6479E87A" w:rsidR="00846FFE" w:rsidRPr="00332E08" w:rsidRDefault="00A54F26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Za podpory Libereckého kraje.</w:t>
      </w:r>
    </w:p>
    <w:p w14:paraId="33D86D75" w14:textId="564011FC" w:rsidR="00A54F26" w:rsidRDefault="00A54F26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72FEE4E8" w14:textId="4BADDBBF" w:rsidR="00CC3B83" w:rsidRDefault="00CC3B83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pict w14:anchorId="2CA4DC8D">
          <v:shape id="_x0000_i1029" type="#_x0000_t75" style="width:73.5pt;height:105.75pt">
            <v:imagedata r:id="rId15" o:title="znak"/>
          </v:shape>
        </w:pict>
      </w:r>
    </w:p>
    <w:p w14:paraId="67D41603" w14:textId="62665A0A" w:rsidR="00CC3B83" w:rsidRDefault="00CC3B83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0B9927F3" w14:textId="47004009" w:rsidR="00CC3B83" w:rsidRDefault="00CC3B83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Za podpory města Smržovka.</w:t>
      </w:r>
    </w:p>
    <w:p w14:paraId="6D43F04B" w14:textId="77777777" w:rsidR="00CC3B83" w:rsidRPr="00332E08" w:rsidRDefault="00CC3B83" w:rsidP="00846FFE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334E95C1" w14:textId="77777777" w:rsidR="00CC3B83" w:rsidRDefault="00CC3B83" w:rsidP="00DD0E3C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23AEF78F" w14:textId="77777777" w:rsidR="00CC3B83" w:rsidRDefault="00CC3B83" w:rsidP="00DD0E3C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0129D304" w14:textId="6C920F6D" w:rsidR="00CC3B83" w:rsidRPr="00CC3B83" w:rsidRDefault="00CC3B83" w:rsidP="00DD0E3C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8"/>
          <w:szCs w:val="28"/>
          <w:lang w:val="cs-CZ"/>
        </w:rPr>
      </w:pPr>
      <w:r w:rsidRPr="00CC3B83">
        <w:rPr>
          <w:rFonts w:ascii="Calibri Light" w:hAnsi="Calibri Light" w:cs="Calibri Light"/>
          <w:b/>
          <w:bCs/>
          <w:shadow w:val="0"/>
          <w:noProof w:val="0"/>
          <w:sz w:val="28"/>
          <w:szCs w:val="28"/>
          <w:lang w:val="cs-CZ"/>
        </w:rPr>
        <w:t>Účinkující podrobně</w:t>
      </w:r>
    </w:p>
    <w:p w14:paraId="3B84CE5E" w14:textId="77777777" w:rsidR="00CC3B83" w:rsidRDefault="00CC3B83" w:rsidP="00DD0E3C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</w:p>
    <w:p w14:paraId="08510876" w14:textId="0A5BDC94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proofErr w:type="spellStart"/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Frankie</w:t>
      </w:r>
      <w:proofErr w:type="spellEnd"/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 &amp; </w:t>
      </w:r>
      <w:proofErr w:type="spellStart"/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The</w:t>
      </w:r>
      <w:proofErr w:type="spellEnd"/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 xml:space="preserve"> </w:t>
      </w:r>
      <w:proofErr w:type="spellStart"/>
      <w:r w:rsidRPr="00332E08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Deadbeats</w:t>
      </w:r>
      <w:proofErr w:type="spellEnd"/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(v překladu budižkničemové, ztroskotanci nebo všiváci), je spolčení mužů nízké reputace, jako hudební skupina však míří vysoko. Z pochybných lokálů, kde nahlas a v potu tváře hráli punk a rock’n’roll, totiž nikam níž ani mířit nelze. Nyní ale vyslechli volání svého srdce a s muzikou, která jim koluje v krvi už od dětství, prožitého u táboráků, hodlají dobýt srdce posluchačů Country Rádia, stejně jako přesvědčit posluchače všech ostatních rádií, že country není žádná Popelka a klobouky, košile a koňáky jsou prostě cool. V životě každého muže totiž přijde chvíle, kdy si uvědomí, že když má rychlejší koně, mladší ženský, starší whisky atd… tak na penězích už vlastně tolik nezáleží.</w:t>
      </w:r>
    </w:p>
    <w:p w14:paraId="27BE3EA8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Ačkoli jsou Frankie &amp; The Deadbeats čerstvou novinkou na české scéně (kapela vznikla v srpnu 2020), jednotliví muzikanti mají za sebou pohnutou historii v kapelách jako Hanba, Prague Conspiracy, Unholy Preachers, TiNG, Inverta Storca a dalších. V dubnu 2021 vydali na platformě Bandcamp svůj první singl 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“Let It Rain”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(</w:t>
      </w:r>
      <w:hyperlink r:id="rId16" w:history="1">
        <w:r w:rsidRPr="00332E08">
          <w:rPr>
            <w:rFonts w:ascii="Calibri Light" w:hAnsi="Calibri Light" w:cs="Calibri Light"/>
            <w:shadow w:val="0"/>
            <w:noProof w:val="0"/>
            <w:sz w:val="24"/>
            <w:szCs w:val="24"/>
            <w:lang w:val="cs-CZ"/>
          </w:rPr>
          <w:t>poslechněte si ZDE</w:t>
        </w:r>
      </w:hyperlink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), který je zároveň ochutnávkou z prvního alba </w:t>
      </w:r>
      <w:r w:rsidRPr="00332E08">
        <w:rPr>
          <w:rFonts w:ascii="Calibri Light" w:hAnsi="Calibri Light" w:cs="Calibri Light"/>
          <w:i/>
          <w:iCs/>
          <w:shadow w:val="0"/>
          <w:noProof w:val="0"/>
          <w:sz w:val="24"/>
          <w:szCs w:val="24"/>
          <w:lang w:val="cs-CZ"/>
        </w:rPr>
        <w:t>“The Shining”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. To vyjde v během léta 2021 digitálně u vydavatelství Pushteek, a v září potom také na vinylu a kazetě. Současně s tím připravují svá první videa a chystají se na první koncerty. Takže máte se na co těšit, na shledanou v Nashvillu!</w:t>
      </w:r>
    </w:p>
    <w:p w14:paraId="5C6405D6" w14:textId="32349FEA" w:rsidR="00DD0E3C" w:rsidRPr="00332E08" w:rsidRDefault="00DD0E3C" w:rsidP="00DD0E3C">
      <w:pPr>
        <w:pStyle w:val="BodyText"/>
        <w:rPr>
          <w:rFonts w:ascii="Cambria" w:hAnsi="Cambria" w:cs="Cambria"/>
          <w:shadow w:val="0"/>
          <w:noProof w:val="0"/>
          <w:color w:val="000000"/>
          <w:sz w:val="26"/>
          <w:szCs w:val="26"/>
          <w:lang w:val="cs-CZ"/>
        </w:rPr>
      </w:pPr>
    </w:p>
    <w:p w14:paraId="27E79B57" w14:textId="7B3F2F72" w:rsidR="00DD0E3C" w:rsidRPr="00332E08" w:rsidRDefault="00DD0E3C" w:rsidP="00DD0E3C">
      <w:pPr>
        <w:pStyle w:val="BodyText"/>
        <w:rPr>
          <w:rFonts w:ascii="Cambria" w:hAnsi="Cambria" w:cs="Cambria"/>
          <w:shadow w:val="0"/>
          <w:noProof w:val="0"/>
          <w:color w:val="000000"/>
          <w:sz w:val="26"/>
          <w:szCs w:val="26"/>
          <w:lang w:val="cs-CZ"/>
        </w:rPr>
      </w:pPr>
    </w:p>
    <w:p w14:paraId="7D68E227" w14:textId="4122EF24" w:rsidR="00DD0E3C" w:rsidRPr="00E21717" w:rsidRDefault="00DD0E3C" w:rsidP="00DD0E3C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E21717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D</w:t>
      </w:r>
      <w:r w:rsidR="00E21717" w:rsidRPr="00E21717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unaj</w:t>
      </w:r>
    </w:p>
    <w:p w14:paraId="3BB8ED0D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Když se hudebníci Dunaje po letech v roce 2018 sešli při natáčení filmu Dunaj vědomí,</w:t>
      </w:r>
    </w:p>
    <w:p w14:paraId="406AE15E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našli znovu chemii, která je dříve spojovala. Přeskočila jiskra, a skupina se rozhodla</w:t>
      </w:r>
    </w:p>
    <w:p w14:paraId="5F549E3A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obnovit činnost. A to v sestavě, která zaznamenala největší úspěch.</w:t>
      </w:r>
    </w:p>
    <w:p w14:paraId="4C46F10F" w14:textId="63C5A37F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Chybí pou</w:t>
      </w:r>
      <w:r w:rsidR="00DC62F2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z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e Jiří Kolšovský, jehož pěveckých partů se ujal Vladimír Václavek a zbytek</w:t>
      </w:r>
    </w:p>
    <w:p w14:paraId="589AAC0E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kapely. Páteř vystoupení tvoří zejména skladby z nejsilnějšího období Dunaje (Dudlay)</w:t>
      </w:r>
    </w:p>
    <w:p w14:paraId="40C78C99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a postupně jsou zařazeny zcela nové písně vycházející z nejlepších tradic Dunaje, které</w:t>
      </w:r>
    </w:p>
    <w:p w14:paraId="4269988E" w14:textId="0DF8DD43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poslé</w:t>
      </w:r>
      <w:r w:rsidR="00DC62F2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z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e vyústí v nové album. Nejedná se tedy o klasický comeback, ale o novou energii,</w:t>
      </w:r>
    </w:p>
    <w:p w14:paraId="680E6AA8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se kterou Dunaj znovu započal hudební dráhu.</w:t>
      </w:r>
    </w:p>
    <w:p w14:paraId="0C1E9E87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Pozor, toto není reminiscence a la růžné návraty v minulých letech, toto je regulérní</w:t>
      </w:r>
    </w:p>
    <w:p w14:paraId="0DB45F50" w14:textId="0459EEA3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restart jedné z</w:t>
      </w:r>
      <w:r w:rsidR="00DC62F2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 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nejúsp</w:t>
      </w:r>
      <w:r w:rsidR="00DC62F2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ě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šnějších, nejinvenčnějších a nejoriginálnějších kapel české</w:t>
      </w:r>
    </w:p>
    <w:p w14:paraId="5BB9315D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hudební historie!</w:t>
      </w:r>
    </w:p>
    <w:p w14:paraId="6752B50A" w14:textId="77777777" w:rsidR="009F2630" w:rsidRDefault="009F2630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6AA7AA8E" w14:textId="3F70D972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Sestava:</w:t>
      </w:r>
    </w:p>
    <w:p w14:paraId="3D46E766" w14:textId="26679928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Vladimír </w:t>
      </w:r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Václavek – kytara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, baskytara, zpěv;</w:t>
      </w:r>
    </w:p>
    <w:p w14:paraId="6427F76A" w14:textId="05054192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Josef </w:t>
      </w:r>
      <w:proofErr w:type="spellStart"/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Ostřanský</w:t>
      </w:r>
      <w:proofErr w:type="spellEnd"/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– kytara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, zpěv;</w:t>
      </w:r>
    </w:p>
    <w:p w14:paraId="6C4B82A9" w14:textId="693B6CD5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Pavel </w:t>
      </w:r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Koudelka – bicí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, zpěv.</w:t>
      </w:r>
    </w:p>
    <w:p w14:paraId="505DA91B" w14:textId="77777777" w:rsidR="009F2630" w:rsidRDefault="009F2630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27E06F7A" w14:textId="6AF83D89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O Dunaji: V roce 1989 byla založena brněnská hudební skupina alternativního směru,</w:t>
      </w:r>
    </w:p>
    <w:p w14:paraId="68216C51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která nesla název Dunaj. Svou činnost ukončila v roce 1998, když v pouhých</w:t>
      </w:r>
    </w:p>
    <w:p w14:paraId="654546D3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třiačtyřiceti letech zemřel její frontman Jiří Kolšovský. Hudební projev kapely</w:t>
      </w:r>
    </w:p>
    <w:p w14:paraId="2DBAFFF8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vykrystalizoval od klasického bigbeatu 80. let 20. století, jenž se vyznačoval zejména</w:t>
      </w:r>
    </w:p>
    <w:p w14:paraId="79FA9579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využitím jiného než čtyřdobého metra, často se objevovaly liché pěti nebo sedmidobé</w:t>
      </w:r>
    </w:p>
    <w:p w14:paraId="1D452EA2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takty. Pro nástroje jsou typické ostinátní figury, které někdy nastupují na růžné doby v</w:t>
      </w:r>
    </w:p>
    <w:p w14:paraId="021AB115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taktu, patrná je také rezignace na refrény jako tradiční formotvorné prvky populární</w:t>
      </w:r>
    </w:p>
    <w:p w14:paraId="550816E5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písně. Stylově je kromě bigbeatového základu patrný vliv minimalismu, punku a v</w:t>
      </w:r>
    </w:p>
    <w:p w14:paraId="326325BD" w14:textId="59996E49" w:rsidR="00DD0E3C" w:rsidRPr="00332E08" w:rsidRDefault="00DC62F2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z</w:t>
      </w:r>
      <w:r w:rsidR="00DD0E3C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ačátcích i pražské nové vlny. Autory obrazotvorných textů byli výtvarník Vladimír</w:t>
      </w:r>
    </w:p>
    <w:p w14:paraId="20AB8646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Kokolia, Karel David, Pavel Fajt a Vladimír Václavek. V začátcích byl Dunaj z důvodu</w:t>
      </w:r>
    </w:p>
    <w:p w14:paraId="6F4AF143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neexistence vhodnějšího termínu zevnějšku klasifikován jako art rock, později se ujalo</w:t>
      </w:r>
    </w:p>
    <w:p w14:paraId="29167C45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označení brněnská alternativa, které pod sebe zahrnovalo brněnské kapely, tvořící v</w:t>
      </w:r>
    </w:p>
    <w:p w14:paraId="5EAA3051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podobném stylu.</w:t>
      </w:r>
    </w:p>
    <w:p w14:paraId="46F7A699" w14:textId="77777777" w:rsidR="009F2630" w:rsidRDefault="009F2630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420C77AE" w14:textId="342D3FDC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Skupina Dunaj odehrála velké množství koncertů na festivalech a v klubech v </w:t>
      </w:r>
      <w:r w:rsidR="00DC62F2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z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ahraničí:</w:t>
      </w:r>
    </w:p>
    <w:p w14:paraId="73582965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lastRenderedPageBreak/>
        <w:t>Francie, Německo, Holandsko, Belgie, Itálie, Rakousko, Maďarsko, Polsko, Slovensko...</w:t>
      </w:r>
    </w:p>
    <w:p w14:paraId="314643A5" w14:textId="77777777" w:rsidR="009F2630" w:rsidRDefault="009F2630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18390A12" w14:textId="25BF26F5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Diskografie:</w:t>
      </w:r>
    </w:p>
    <w:p w14:paraId="5F440A1C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- Dunaj a Bittová, 1988,</w:t>
      </w:r>
    </w:p>
    <w:p w14:paraId="5044CF81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- Rosol, 1991 a 2001,</w:t>
      </w:r>
    </w:p>
    <w:p w14:paraId="7AD960F3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- Dudlay, 1993,</w:t>
      </w:r>
    </w:p>
    <w:p w14:paraId="0069495C" w14:textId="77777777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- IV., 1995,</w:t>
      </w:r>
    </w:p>
    <w:p w14:paraId="420C1642" w14:textId="47DD92DD" w:rsidR="00DD0E3C" w:rsidRPr="00332E08" w:rsidRDefault="00DD0E3C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- Pustit musíš, 1995,</w:t>
      </w:r>
    </w:p>
    <w:p w14:paraId="1A58037A" w14:textId="3D8A14F8" w:rsidR="005D7264" w:rsidRPr="00332E08" w:rsidRDefault="005D7264" w:rsidP="00DD0E3C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0F864C62" w14:textId="3E0218C7" w:rsidR="005D7264" w:rsidRPr="005D7264" w:rsidRDefault="009F2630" w:rsidP="005D7264">
      <w:pPr>
        <w:pStyle w:val="BodyText"/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</w:pPr>
      <w:r w:rsidRPr="009F2630">
        <w:rPr>
          <w:rFonts w:ascii="Calibri Light" w:hAnsi="Calibri Light" w:cs="Calibri Light"/>
          <w:b/>
          <w:bCs/>
          <w:shadow w:val="0"/>
          <w:noProof w:val="0"/>
          <w:sz w:val="24"/>
          <w:szCs w:val="24"/>
          <w:lang w:val="cs-CZ"/>
        </w:rPr>
        <w:t>Vltava</w:t>
      </w:r>
    </w:p>
    <w:p w14:paraId="75534A07" w14:textId="05C309F1" w:rsidR="005D7264" w:rsidRPr="00332E08" w:rsidRDefault="005D7264" w:rsidP="005D7264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Vltava je považována za jednu z nejoriginálnějších kapel na české hudební scéně. Toto přízvisko si vysloužila nejen neobvyklou poetikou mnohoznačných textů, ale také svým zcela nezaměnitelným hudebním stylem, který dokonale souzní s charismatickým hlasem zpěváka, kytaristy, básníka a herce Roberta Nebřenského.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br/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br/>
        <w:t xml:space="preserve">Produkci Vltavy nejstručněji vystihuje slogan „Česká </w:t>
      </w:r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poezie – světová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hudba“. Koncerty skupiny jsou proslulé uvolněnou atmosférou, prostorem pro improvizaci a skvělými instrumentálními výkony.</w:t>
      </w:r>
      <w:r w:rsidR="00E21717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</w:t>
      </w:r>
      <w:r w:rsidR="00E21717" w:rsidRPr="00E21717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První koncert kapely se uskutečnil 15. listopadu 1986.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br/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br/>
        <w:t xml:space="preserve">Nový program </w:t>
      </w:r>
      <w:r w:rsid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„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Náklad štěstí“ souvisí se souborným vydáním všech řadových alb Vltavy se stejnojmenným názvem a novinkového alba raritních nahrávek „Diamantové boty ve dvířkách kamen“. Objeví se v něm skladby, které z pódia dlouho nebo dosud nikdy nezazněly. Kapela však nabídne kromě raritních písní z dávných dob a známých hitů ze všech období existence také nejnovější tvorbu z připravovaného alba</w:t>
      </w:r>
      <w:r w:rsidR="00E21717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</w:t>
      </w:r>
      <w:r w:rsid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„</w:t>
      </w:r>
      <w:proofErr w:type="spellStart"/>
      <w:r w:rsidR="009F2630" w:rsidRP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Spass</w:t>
      </w:r>
      <w:proofErr w:type="spellEnd"/>
      <w:r w:rsidR="009F2630" w:rsidRP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</w:t>
      </w:r>
      <w:proofErr w:type="spellStart"/>
      <w:r w:rsidR="009F2630" w:rsidRP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muss</w:t>
      </w:r>
      <w:proofErr w:type="spellEnd"/>
      <w:r w:rsidR="009F2630" w:rsidRP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</w:t>
      </w:r>
      <w:proofErr w:type="spellStart"/>
      <w:r w:rsidR="009F2630" w:rsidRP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immer</w:t>
      </w:r>
      <w:proofErr w:type="spellEnd"/>
      <w:r w:rsidR="009F2630" w:rsidRP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</w:t>
      </w:r>
      <w:proofErr w:type="spellStart"/>
      <w:r w:rsidR="009F2630" w:rsidRP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sein</w:t>
      </w:r>
      <w:proofErr w:type="spellEnd"/>
      <w:r w:rsidR="009F2630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“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. Dle varování kapelníka Roberta Nebřenského „…svět, vytvořený v Nákladu štěstí, poskytuje již dostatečný prostor pro kvalitní život pouze v něm.“ Upozorňuje tak na riziko potíží při pokusech o návrat do běžné reality.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br/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br/>
        <w:t>Sestava: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br/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br/>
        <w:t xml:space="preserve">Robert </w:t>
      </w:r>
      <w:proofErr w:type="spellStart"/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Nebřenský</w:t>
      </w:r>
      <w:proofErr w:type="spellEnd"/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– kytara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, foukací harmonika František </w:t>
      </w:r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Svačina – klávesové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nástroje, akordeon Tomáš </w:t>
      </w:r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Uhlík – basová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kytara Ondřej </w:t>
      </w:r>
      <w:proofErr w:type="spellStart"/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Pomajsl</w:t>
      </w:r>
      <w:proofErr w:type="spellEnd"/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– bicí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 xml:space="preserve"> nástroje Ondřej </w:t>
      </w:r>
      <w:r w:rsidR="009A18B1"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Klímek – saxofony</w:t>
      </w: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, flétna</w:t>
      </w:r>
    </w:p>
    <w:p w14:paraId="2BA9262C" w14:textId="132A3F27" w:rsidR="00332E08" w:rsidRPr="00332E08" w:rsidRDefault="00332E08" w:rsidP="005D7264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</w:p>
    <w:p w14:paraId="1502FEBE" w14:textId="77777777" w:rsidR="00332E08" w:rsidRPr="00332E08" w:rsidRDefault="00332E08" w:rsidP="00332E08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Diskografie</w:t>
      </w:r>
    </w:p>
    <w:p w14:paraId="2EF3878E" w14:textId="77777777" w:rsidR="00332E08" w:rsidRPr="00332E08" w:rsidRDefault="00332E08" w:rsidP="00332E08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1990 – Vltava Rock Debut</w:t>
      </w:r>
    </w:p>
    <w:p w14:paraId="4FA425D5" w14:textId="77777777" w:rsidR="00332E08" w:rsidRPr="00332E08" w:rsidRDefault="00332E08" w:rsidP="00332E08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1994 – Mládí i tak velkou lásku bere s humorem</w:t>
      </w:r>
    </w:p>
    <w:p w14:paraId="674C2EA6" w14:textId="77777777" w:rsidR="00332E08" w:rsidRPr="00332E08" w:rsidRDefault="00332E08" w:rsidP="00332E08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1996 – Šťastnej jako trám</w:t>
      </w:r>
    </w:p>
    <w:p w14:paraId="70A68113" w14:textId="77777777" w:rsidR="00332E08" w:rsidRPr="00332E08" w:rsidRDefault="00332E08" w:rsidP="00332E08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1997 – Marx, Engels, Beatles</w:t>
      </w:r>
    </w:p>
    <w:p w14:paraId="3EB2AFE3" w14:textId="77777777" w:rsidR="00332E08" w:rsidRPr="00332E08" w:rsidRDefault="00332E08" w:rsidP="00332E08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2000 – Když bozi zestárnou</w:t>
      </w:r>
    </w:p>
    <w:p w14:paraId="68126636" w14:textId="77777777" w:rsidR="00332E08" w:rsidRPr="00332E08" w:rsidRDefault="00332E08" w:rsidP="00332E08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2001 – Best of</w:t>
      </w:r>
    </w:p>
    <w:p w14:paraId="24E82226" w14:textId="77777777" w:rsidR="00332E08" w:rsidRPr="00332E08" w:rsidRDefault="00332E08" w:rsidP="00332E08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2011 – Komedianti se vracejí domů</w:t>
      </w:r>
    </w:p>
    <w:p w14:paraId="56C5747D" w14:textId="7872E14B" w:rsidR="00332E08" w:rsidRPr="00332E08" w:rsidRDefault="00332E08" w:rsidP="00332E08">
      <w:pPr>
        <w:pStyle w:val="BodyText"/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</w:pPr>
      <w:r w:rsidRPr="00332E08">
        <w:rPr>
          <w:rFonts w:ascii="Calibri Light" w:hAnsi="Calibri Light" w:cs="Calibri Light"/>
          <w:shadow w:val="0"/>
          <w:noProof w:val="0"/>
          <w:sz w:val="24"/>
          <w:szCs w:val="24"/>
          <w:lang w:val="cs-CZ"/>
        </w:rPr>
        <w:t>2016 – Čaroděj</w:t>
      </w:r>
    </w:p>
    <w:sectPr w:rsidR="00332E08" w:rsidRPr="00332E08" w:rsidSect="00CC3B83">
      <w:pgSz w:w="11907" w:h="16840" w:code="9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2306"/>
    <w:multiLevelType w:val="hybridMultilevel"/>
    <w:tmpl w:val="0F4892C4"/>
    <w:lvl w:ilvl="0" w:tplc="6C0EEB4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46254"/>
    <w:multiLevelType w:val="singleLevel"/>
    <w:tmpl w:val="ED383DF2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569A22CF"/>
    <w:multiLevelType w:val="multilevel"/>
    <w:tmpl w:val="2120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F59B6"/>
    <w:multiLevelType w:val="multilevel"/>
    <w:tmpl w:val="A3B2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61D1B"/>
    <w:multiLevelType w:val="singleLevel"/>
    <w:tmpl w:val="8EFA92EE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768C368F"/>
    <w:multiLevelType w:val="multilevel"/>
    <w:tmpl w:val="896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D0326"/>
    <w:multiLevelType w:val="multilevel"/>
    <w:tmpl w:val="E27C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5280B"/>
    <w:multiLevelType w:val="multilevel"/>
    <w:tmpl w:val="AE14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604"/>
    <w:rsid w:val="00032F51"/>
    <w:rsid w:val="00047FD5"/>
    <w:rsid w:val="00066DC6"/>
    <w:rsid w:val="00081E41"/>
    <w:rsid w:val="000A4E21"/>
    <w:rsid w:val="000E387D"/>
    <w:rsid w:val="000E67A1"/>
    <w:rsid w:val="000E6957"/>
    <w:rsid w:val="001256F9"/>
    <w:rsid w:val="001414D4"/>
    <w:rsid w:val="00142BDB"/>
    <w:rsid w:val="00171377"/>
    <w:rsid w:val="001B0A63"/>
    <w:rsid w:val="001B0CEF"/>
    <w:rsid w:val="001D5DBB"/>
    <w:rsid w:val="001F0F8E"/>
    <w:rsid w:val="00212FDA"/>
    <w:rsid w:val="002224B6"/>
    <w:rsid w:val="00232831"/>
    <w:rsid w:val="002778DD"/>
    <w:rsid w:val="00281F78"/>
    <w:rsid w:val="00287181"/>
    <w:rsid w:val="002A6585"/>
    <w:rsid w:val="002B0758"/>
    <w:rsid w:val="0031497B"/>
    <w:rsid w:val="00323EA7"/>
    <w:rsid w:val="00332E08"/>
    <w:rsid w:val="00343242"/>
    <w:rsid w:val="00372D85"/>
    <w:rsid w:val="003F2C75"/>
    <w:rsid w:val="004000B8"/>
    <w:rsid w:val="00417E6C"/>
    <w:rsid w:val="00461E21"/>
    <w:rsid w:val="00465B8D"/>
    <w:rsid w:val="0046662A"/>
    <w:rsid w:val="0048517B"/>
    <w:rsid w:val="004C6D48"/>
    <w:rsid w:val="004D31BB"/>
    <w:rsid w:val="004D6578"/>
    <w:rsid w:val="004F66E0"/>
    <w:rsid w:val="00502169"/>
    <w:rsid w:val="00513547"/>
    <w:rsid w:val="00543816"/>
    <w:rsid w:val="005A7CDF"/>
    <w:rsid w:val="005D7264"/>
    <w:rsid w:val="006244BC"/>
    <w:rsid w:val="00684604"/>
    <w:rsid w:val="0069382D"/>
    <w:rsid w:val="006E7639"/>
    <w:rsid w:val="006F2EC6"/>
    <w:rsid w:val="007001FD"/>
    <w:rsid w:val="00756322"/>
    <w:rsid w:val="0075656E"/>
    <w:rsid w:val="00785F90"/>
    <w:rsid w:val="007D755C"/>
    <w:rsid w:val="00804D9F"/>
    <w:rsid w:val="00811463"/>
    <w:rsid w:val="00814479"/>
    <w:rsid w:val="008314C4"/>
    <w:rsid w:val="00846FFE"/>
    <w:rsid w:val="00851D91"/>
    <w:rsid w:val="00883A20"/>
    <w:rsid w:val="008A6C8C"/>
    <w:rsid w:val="008C42FE"/>
    <w:rsid w:val="0092230A"/>
    <w:rsid w:val="009366DF"/>
    <w:rsid w:val="00937A23"/>
    <w:rsid w:val="00966550"/>
    <w:rsid w:val="009827BE"/>
    <w:rsid w:val="00985A21"/>
    <w:rsid w:val="009A18B1"/>
    <w:rsid w:val="009D53F1"/>
    <w:rsid w:val="009F2630"/>
    <w:rsid w:val="00A1356D"/>
    <w:rsid w:val="00A13D47"/>
    <w:rsid w:val="00A5074C"/>
    <w:rsid w:val="00A54F26"/>
    <w:rsid w:val="00A75A02"/>
    <w:rsid w:val="00A87F89"/>
    <w:rsid w:val="00AF048A"/>
    <w:rsid w:val="00AF43D5"/>
    <w:rsid w:val="00B06E11"/>
    <w:rsid w:val="00B11E15"/>
    <w:rsid w:val="00B46A61"/>
    <w:rsid w:val="00B50078"/>
    <w:rsid w:val="00B56DD0"/>
    <w:rsid w:val="00B6148A"/>
    <w:rsid w:val="00B619F4"/>
    <w:rsid w:val="00B65A36"/>
    <w:rsid w:val="00B7468A"/>
    <w:rsid w:val="00B917ED"/>
    <w:rsid w:val="00B9262D"/>
    <w:rsid w:val="00BC1D6E"/>
    <w:rsid w:val="00BD14FD"/>
    <w:rsid w:val="00BD7AD1"/>
    <w:rsid w:val="00C035B1"/>
    <w:rsid w:val="00C323B7"/>
    <w:rsid w:val="00C41208"/>
    <w:rsid w:val="00C75DC7"/>
    <w:rsid w:val="00C901E6"/>
    <w:rsid w:val="00CC3B83"/>
    <w:rsid w:val="00CD2138"/>
    <w:rsid w:val="00D102F9"/>
    <w:rsid w:val="00D14D7A"/>
    <w:rsid w:val="00D16E3C"/>
    <w:rsid w:val="00D43CC3"/>
    <w:rsid w:val="00D8306A"/>
    <w:rsid w:val="00DC0433"/>
    <w:rsid w:val="00DC605C"/>
    <w:rsid w:val="00DC62F2"/>
    <w:rsid w:val="00DD0E3C"/>
    <w:rsid w:val="00DD1F85"/>
    <w:rsid w:val="00E05BF3"/>
    <w:rsid w:val="00E13C9C"/>
    <w:rsid w:val="00E21717"/>
    <w:rsid w:val="00E40C55"/>
    <w:rsid w:val="00E543DB"/>
    <w:rsid w:val="00E95BC9"/>
    <w:rsid w:val="00EB1D27"/>
    <w:rsid w:val="00F07C7F"/>
    <w:rsid w:val="00F1770F"/>
    <w:rsid w:val="00F221A3"/>
    <w:rsid w:val="00F3053A"/>
    <w:rsid w:val="00F31566"/>
    <w:rsid w:val="00F34998"/>
    <w:rsid w:val="00F4575C"/>
    <w:rsid w:val="00F46C94"/>
    <w:rsid w:val="00F8217B"/>
    <w:rsid w:val="00FB79AC"/>
    <w:rsid w:val="00FC1C4B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FBEFAF"/>
  <w15:chartTrackingRefBased/>
  <w15:docId w15:val="{6E2EE721-E53C-451A-94F9-1AE419E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3">
    <w:name w:val="heading 3"/>
    <w:basedOn w:val="Normal"/>
    <w:link w:val="Heading3Char"/>
    <w:uiPriority w:val="9"/>
    <w:qFormat/>
    <w:rsid w:val="005D7264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ms Rmn" w:hAnsi="Tms Rmn" w:cs="Tms Rmn"/>
      <w:shadow/>
      <w:noProof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rhl">
    <w:name w:val="rhl"/>
    <w:basedOn w:val="DefaultParagraphFont"/>
    <w:rsid w:val="00E13C9C"/>
  </w:style>
  <w:style w:type="character" w:customStyle="1" w:styleId="rhr">
    <w:name w:val="rhr"/>
    <w:basedOn w:val="DefaultParagraphFont"/>
    <w:rsid w:val="00E13C9C"/>
  </w:style>
  <w:style w:type="character" w:customStyle="1" w:styleId="measure">
    <w:name w:val="measure"/>
    <w:basedOn w:val="DefaultParagraphFont"/>
    <w:rsid w:val="00E13C9C"/>
  </w:style>
  <w:style w:type="character" w:customStyle="1" w:styleId="measureinfo">
    <w:name w:val="measureinfo"/>
    <w:basedOn w:val="DefaultParagraphFont"/>
    <w:rsid w:val="00E13C9C"/>
  </w:style>
  <w:style w:type="character" w:customStyle="1" w:styleId="zoom">
    <w:name w:val="zoom"/>
    <w:basedOn w:val="DefaultParagraphFont"/>
    <w:rsid w:val="00E13C9C"/>
  </w:style>
  <w:style w:type="paragraph" w:styleId="HTMLPreformatted">
    <w:name w:val="HTML Preformatted"/>
    <w:basedOn w:val="Normal"/>
    <w:rsid w:val="00B61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moz-txt-citetags">
    <w:name w:val="moz-txt-citetags"/>
    <w:basedOn w:val="DefaultParagraphFont"/>
    <w:rsid w:val="00B619F4"/>
  </w:style>
  <w:style w:type="character" w:styleId="UnresolvedMention">
    <w:name w:val="Unresolved Mention"/>
    <w:uiPriority w:val="99"/>
    <w:semiHidden/>
    <w:unhideWhenUsed/>
    <w:rsid w:val="00B6148A"/>
    <w:rPr>
      <w:color w:val="605E5C"/>
      <w:shd w:val="clear" w:color="auto" w:fill="E1DFDD"/>
    </w:rPr>
  </w:style>
  <w:style w:type="character" w:styleId="FollowedHyperlink">
    <w:name w:val="FollowedHyperlink"/>
    <w:rsid w:val="00232831"/>
    <w:rPr>
      <w:color w:val="954F72"/>
      <w:u w:val="single"/>
    </w:rPr>
  </w:style>
  <w:style w:type="character" w:customStyle="1" w:styleId="mensi">
    <w:name w:val="mensi"/>
    <w:rsid w:val="007001FD"/>
  </w:style>
  <w:style w:type="character" w:customStyle="1" w:styleId="BodyTextChar">
    <w:name w:val="Body Text Char"/>
    <w:link w:val="BodyText"/>
    <w:rsid w:val="007001FD"/>
    <w:rPr>
      <w:rFonts w:ascii="Tms Rmn" w:hAnsi="Tms Rmn" w:cs="Tms Rmn"/>
      <w:shadow/>
      <w:noProof/>
      <w:lang w:val="en-US"/>
    </w:rPr>
  </w:style>
  <w:style w:type="paragraph" w:styleId="NormalWeb">
    <w:name w:val="Normal (Web)"/>
    <w:basedOn w:val="Normal"/>
    <w:uiPriority w:val="99"/>
    <w:unhideWhenUsed/>
    <w:rsid w:val="00461E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rsid w:val="00461E21"/>
  </w:style>
  <w:style w:type="character" w:customStyle="1" w:styleId="oi732d6d">
    <w:name w:val="oi732d6d"/>
    <w:rsid w:val="00D43CC3"/>
  </w:style>
  <w:style w:type="character" w:styleId="Strong">
    <w:name w:val="Strong"/>
    <w:uiPriority w:val="22"/>
    <w:qFormat/>
    <w:rsid w:val="00846FFE"/>
    <w:rPr>
      <w:b/>
      <w:bCs/>
    </w:rPr>
  </w:style>
  <w:style w:type="character" w:styleId="Emphasis">
    <w:name w:val="Emphasis"/>
    <w:qFormat/>
    <w:rsid w:val="00DD0E3C"/>
    <w:rPr>
      <w:i/>
      <w:iCs/>
    </w:rPr>
  </w:style>
  <w:style w:type="character" w:customStyle="1" w:styleId="Heading3Char">
    <w:name w:val="Heading 3 Char"/>
    <w:link w:val="Heading3"/>
    <w:uiPriority w:val="9"/>
    <w:rsid w:val="005D726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6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9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3vDDh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maps/JNpRzXJRrEfoEUkLA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rankieandthedeadbeats.bandcamp.com/releas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rkhotel-smrzovka.cz/" TargetMode="External"/><Relationship Id="rId11" Type="http://schemas.openxmlformats.org/officeDocument/2006/relationships/hyperlink" Target="https://www.facebook.com/festival.eurion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://www.smrzov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usil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1265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NÁSTROJOVÉ OBSAZENÍ A TECHNICKÉ POŽADAVKY SOUBORU</vt:lpstr>
      <vt:lpstr>NÁSTROJOVÉ OBSAZENÍ A TECHNICKÉ POŽADAVKY SOUBORU</vt:lpstr>
    </vt:vector>
  </TitlesOfParts>
  <Company> </Company>
  <LinksUpToDate>false</LinksUpToDate>
  <CharactersWithSpaces>8715</CharactersWithSpaces>
  <SharedDoc>false</SharedDoc>
  <HLinks>
    <vt:vector size="72" baseType="variant">
      <vt:variant>
        <vt:i4>458837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https://www.facebook.com/festival.eurion/</vt:lpwstr>
      </vt:variant>
      <vt:variant>
        <vt:lpwstr/>
      </vt:variant>
      <vt:variant>
        <vt:i4>4194398</vt:i4>
      </vt:variant>
      <vt:variant>
        <vt:i4>30</vt:i4>
      </vt:variant>
      <vt:variant>
        <vt:i4>0</vt:i4>
      </vt:variant>
      <vt:variant>
        <vt:i4>5</vt:i4>
      </vt:variant>
      <vt:variant>
        <vt:lpwstr>http://www.smrzovka.com/</vt:lpwstr>
      </vt:variant>
      <vt:variant>
        <vt:lpwstr/>
      </vt:variant>
      <vt:variant>
        <vt:i4>589873</vt:i4>
      </vt:variant>
      <vt:variant>
        <vt:i4>27</vt:i4>
      </vt:variant>
      <vt:variant>
        <vt:i4>0</vt:i4>
      </vt:variant>
      <vt:variant>
        <vt:i4>5</vt:i4>
      </vt:variant>
      <vt:variant>
        <vt:lpwstr>mailto:rmusil@gmail.com</vt:lpwstr>
      </vt:variant>
      <vt:variant>
        <vt:lpwstr/>
      </vt:variant>
      <vt:variant>
        <vt:i4>7864365</vt:i4>
      </vt:variant>
      <vt:variant>
        <vt:i4>24</vt:i4>
      </vt:variant>
      <vt:variant>
        <vt:i4>0</vt:i4>
      </vt:variant>
      <vt:variant>
        <vt:i4>5</vt:i4>
      </vt:variant>
      <vt:variant>
        <vt:lpwstr>https://mapy.cz/s/3vDDh</vt:lpwstr>
      </vt:variant>
      <vt:variant>
        <vt:lpwstr/>
      </vt:variant>
      <vt:variant>
        <vt:i4>720898</vt:i4>
      </vt:variant>
      <vt:variant>
        <vt:i4>21</vt:i4>
      </vt:variant>
      <vt:variant>
        <vt:i4>0</vt:i4>
      </vt:variant>
      <vt:variant>
        <vt:i4>5</vt:i4>
      </vt:variant>
      <vt:variant>
        <vt:lpwstr>https://goo.gl/maps/JNpRzXJRrEfoEUkLA</vt:lpwstr>
      </vt:variant>
      <vt:variant>
        <vt:lpwstr/>
      </vt:variant>
      <vt:variant>
        <vt:i4>524318</vt:i4>
      </vt:variant>
      <vt:variant>
        <vt:i4>18</vt:i4>
      </vt:variant>
      <vt:variant>
        <vt:i4>0</vt:i4>
      </vt:variant>
      <vt:variant>
        <vt:i4>5</vt:i4>
      </vt:variant>
      <vt:variant>
        <vt:lpwstr>http://www.parkhotel-smrzovka.cz/</vt:lpwstr>
      </vt:variant>
      <vt:variant>
        <vt:lpwstr/>
      </vt:variant>
      <vt:variant>
        <vt:i4>3604514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https://www.facebook.com/kapelaSaU</vt:lpwstr>
      </vt:variant>
      <vt:variant>
        <vt:lpwstr/>
      </vt:variant>
      <vt:variant>
        <vt:i4>983106</vt:i4>
      </vt:variant>
      <vt:variant>
        <vt:i4>12</vt:i4>
      </vt:variant>
      <vt:variant>
        <vt:i4>0</vt:i4>
      </vt:variant>
      <vt:variant>
        <vt:i4>5</vt:i4>
      </vt:variant>
      <vt:variant>
        <vt:lpwstr>http://nerez.me/</vt:lpwstr>
      </vt:variant>
      <vt:variant>
        <vt:lpwstr/>
      </vt:variant>
      <vt:variant>
        <vt:i4>6225938</vt:i4>
      </vt:variant>
      <vt:variant>
        <vt:i4>9</vt:i4>
      </vt:variant>
      <vt:variant>
        <vt:i4>0</vt:i4>
      </vt:variant>
      <vt:variant>
        <vt:i4>5</vt:i4>
      </vt:variant>
      <vt:variant>
        <vt:lpwstr>http://www.hromosvod.com/</vt:lpwstr>
      </vt:variant>
      <vt:variant>
        <vt:lpwstr/>
      </vt:variant>
      <vt:variant>
        <vt:i4>6029406</vt:i4>
      </vt:variant>
      <vt:variant>
        <vt:i4>6</vt:i4>
      </vt:variant>
      <vt:variant>
        <vt:i4>0</vt:i4>
      </vt:variant>
      <vt:variant>
        <vt:i4>5</vt:i4>
      </vt:variant>
      <vt:variant>
        <vt:lpwstr>https://lubospospisil.cz/</vt:lpwstr>
      </vt:variant>
      <vt:variant>
        <vt:lpwstr/>
      </vt:variant>
      <vt:variant>
        <vt:i4>196682</vt:i4>
      </vt:variant>
      <vt:variant>
        <vt:i4>3</vt:i4>
      </vt:variant>
      <vt:variant>
        <vt:i4>0</vt:i4>
      </vt:variant>
      <vt:variant>
        <vt:i4>5</vt:i4>
      </vt:variant>
      <vt:variant>
        <vt:lpwstr>http://echti.cz/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http://www.smrzovka.com/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NÁSTROJOVÉ OBSAZENÍ A TECHNICKÉ POŽADAVKY SOUBORU</dc:title>
  <dc:subject/>
  <dc:creator>Administrator</dc:creator>
  <cp:keywords/>
  <dc:description/>
  <cp:lastModifiedBy>Musil, Rudolf</cp:lastModifiedBy>
  <cp:revision>5</cp:revision>
  <cp:lastPrinted>2021-07-29T13:19:00Z</cp:lastPrinted>
  <dcterms:created xsi:type="dcterms:W3CDTF">2021-07-29T13:08:00Z</dcterms:created>
  <dcterms:modified xsi:type="dcterms:W3CDTF">2021-07-29T13:19:00Z</dcterms:modified>
</cp:coreProperties>
</file>